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5F" w:rsidRDefault="00821D5F" w:rsidP="00821D5F">
      <w:pPr>
        <w:spacing w:after="120" w:line="240" w:lineRule="auto"/>
        <w:rPr>
          <w:b/>
          <w:sz w:val="28"/>
          <w:szCs w:val="28"/>
          <w:u w:val="single"/>
        </w:rPr>
      </w:pPr>
      <w:bookmarkStart w:id="0" w:name="_GoBack"/>
      <w:bookmarkEnd w:id="0"/>
      <w:r w:rsidRPr="00D65B21">
        <w:rPr>
          <w:b/>
          <w:sz w:val="28"/>
          <w:szCs w:val="28"/>
          <w:u w:val="single"/>
        </w:rPr>
        <w:t>DNS</w:t>
      </w:r>
    </w:p>
    <w:p w:rsidR="00821D5F" w:rsidRPr="004E34D4" w:rsidRDefault="00821D5F" w:rsidP="00821D5F">
      <w:pPr>
        <w:spacing w:after="120" w:line="240" w:lineRule="auto"/>
        <w:rPr>
          <w:rFonts w:cs="DejaVuSansMono"/>
        </w:rPr>
      </w:pPr>
    </w:p>
    <w:p w:rsidR="00821D5F" w:rsidRPr="00905127" w:rsidRDefault="00821D5F" w:rsidP="00821D5F">
      <w:pPr>
        <w:pStyle w:val="Paragraphedeliste"/>
        <w:numPr>
          <w:ilvl w:val="0"/>
          <w:numId w:val="1"/>
        </w:numPr>
        <w:spacing w:after="40" w:line="240" w:lineRule="auto"/>
        <w:rPr>
          <w:rFonts w:cs="DejaVuSansMono"/>
        </w:rPr>
      </w:pPr>
      <w:r w:rsidRPr="00905127">
        <w:rPr>
          <w:rFonts w:cs="DejaVuSansMono"/>
        </w:rPr>
        <w:t>Quel port est défini pour recevoir les requêtes DNS ?</w:t>
      </w:r>
    </w:p>
    <w:p w:rsidR="00821D5F" w:rsidRDefault="00821D5F" w:rsidP="00821D5F">
      <w:pPr>
        <w:spacing w:after="40" w:line="240" w:lineRule="auto"/>
        <w:rPr>
          <w:rFonts w:cs="DejaVuSansMono"/>
        </w:rPr>
      </w:pPr>
    </w:p>
    <w:p w:rsidR="00821D5F" w:rsidRPr="00905127" w:rsidRDefault="00821D5F" w:rsidP="00821D5F">
      <w:pPr>
        <w:pStyle w:val="Paragraphedeliste"/>
        <w:numPr>
          <w:ilvl w:val="0"/>
          <w:numId w:val="1"/>
        </w:numPr>
        <w:spacing w:after="40" w:line="240" w:lineRule="auto"/>
        <w:rPr>
          <w:rFonts w:cs="DejaVuSansMono"/>
        </w:rPr>
      </w:pPr>
      <w:r w:rsidRPr="00905127">
        <w:rPr>
          <w:rFonts w:cs="DejaVuSansMono"/>
        </w:rPr>
        <w:t>Quels sont les différents types d’enregistrements DNS (Ressource Records) vus au cours ?</w:t>
      </w:r>
    </w:p>
    <w:p w:rsidR="00821D5F" w:rsidRDefault="00821D5F"/>
    <w:p w:rsidR="00821D5F" w:rsidRPr="00821D5F" w:rsidRDefault="00821D5F" w:rsidP="00821D5F"/>
    <w:p w:rsidR="00821D5F" w:rsidRPr="00821D5F" w:rsidRDefault="00821D5F" w:rsidP="00821D5F">
      <w:pPr>
        <w:rPr>
          <w:u w:val="single"/>
        </w:rPr>
      </w:pPr>
      <w:r w:rsidRPr="00821D5F">
        <w:rPr>
          <w:u w:val="single"/>
        </w:rPr>
        <w:t>A l’aide de la commande</w:t>
      </w:r>
      <w:r>
        <w:rPr>
          <w:u w:val="single"/>
        </w:rPr>
        <w:t xml:space="preserve">  </w:t>
      </w:r>
      <w:proofErr w:type="spellStart"/>
      <w:r w:rsidRPr="00821D5F">
        <w:rPr>
          <w:rFonts w:ascii="Courier New" w:hAnsi="Courier New" w:cs="Courier New"/>
          <w:sz w:val="20"/>
          <w:szCs w:val="20"/>
          <w:u w:val="single"/>
        </w:rPr>
        <w:t>dig</w:t>
      </w:r>
      <w:proofErr w:type="spellEnd"/>
      <w:r w:rsidRPr="00821D5F">
        <w:rPr>
          <w:u w:val="single"/>
        </w:rPr>
        <w:t>, répondez aux questions suivantes </w:t>
      </w:r>
      <w:r w:rsidRPr="00821D5F">
        <w:t>:</w:t>
      </w:r>
    </w:p>
    <w:p w:rsidR="00821D5F" w:rsidRPr="00821D5F" w:rsidRDefault="00821D5F" w:rsidP="00821D5F">
      <w:pPr>
        <w:pStyle w:val="Paragraphedeliste"/>
        <w:numPr>
          <w:ilvl w:val="0"/>
          <w:numId w:val="1"/>
        </w:numPr>
      </w:pPr>
      <w:r w:rsidRPr="00821D5F">
        <w:t>Adresse IP du serveur faisant autorité pour la zone ‘irisnet.be’ :</w:t>
      </w:r>
    </w:p>
    <w:p w:rsidR="00821D5F" w:rsidRDefault="00821D5F" w:rsidP="00821D5F"/>
    <w:p w:rsidR="00DF18F1" w:rsidRPr="00821D5F" w:rsidRDefault="00DF18F1" w:rsidP="00821D5F"/>
    <w:p w:rsidR="00821D5F" w:rsidRPr="00821D5F" w:rsidRDefault="00821D5F" w:rsidP="00821D5F">
      <w:pPr>
        <w:pStyle w:val="Paragraphedeliste"/>
        <w:numPr>
          <w:ilvl w:val="0"/>
          <w:numId w:val="1"/>
        </w:numPr>
      </w:pPr>
      <w:r w:rsidRPr="00821D5F">
        <w:t>Adresse mail de l’administrateur de ce serveur :</w:t>
      </w:r>
    </w:p>
    <w:p w:rsidR="00821D5F" w:rsidRDefault="00821D5F" w:rsidP="00821D5F"/>
    <w:p w:rsidR="00DF18F1" w:rsidRPr="00821D5F" w:rsidRDefault="00DF18F1" w:rsidP="00821D5F"/>
    <w:p w:rsidR="00821D5F" w:rsidRPr="00821D5F" w:rsidRDefault="00821D5F" w:rsidP="00821D5F">
      <w:pPr>
        <w:pStyle w:val="Paragraphedeliste"/>
        <w:numPr>
          <w:ilvl w:val="0"/>
          <w:numId w:val="1"/>
        </w:numPr>
      </w:pPr>
      <w:r w:rsidRPr="00821D5F">
        <w:t>Adresses IP de deux serveurs de noms de la zone ‘irisnet.be’ :</w:t>
      </w:r>
    </w:p>
    <w:p w:rsidR="00821D5F" w:rsidRDefault="00821D5F" w:rsidP="00821D5F"/>
    <w:p w:rsidR="00DF18F1" w:rsidRPr="00821D5F" w:rsidRDefault="00DF18F1" w:rsidP="00821D5F"/>
    <w:p w:rsidR="00821D5F" w:rsidRPr="00821D5F" w:rsidRDefault="00821D5F" w:rsidP="00821D5F">
      <w:pPr>
        <w:pStyle w:val="Paragraphedeliste"/>
        <w:numPr>
          <w:ilvl w:val="0"/>
          <w:numId w:val="1"/>
        </w:numPr>
      </w:pPr>
      <w:r w:rsidRPr="00821D5F">
        <w:t>Adresses IP de deux serveurs de mails de la zone ‘irisnet.be’ :</w:t>
      </w:r>
    </w:p>
    <w:p w:rsidR="00821D5F" w:rsidRDefault="00821D5F" w:rsidP="00821D5F"/>
    <w:p w:rsidR="00DF18F1" w:rsidRPr="00821D5F" w:rsidRDefault="00DF18F1" w:rsidP="00821D5F"/>
    <w:p w:rsidR="00821D5F" w:rsidRPr="00821D5F" w:rsidRDefault="00821D5F" w:rsidP="00821D5F">
      <w:pPr>
        <w:pStyle w:val="Paragraphedeliste"/>
        <w:numPr>
          <w:ilvl w:val="0"/>
          <w:numId w:val="1"/>
        </w:numPr>
      </w:pPr>
      <w:r w:rsidRPr="00821D5F">
        <w:t>Adresse IP de  ‘www.stib-mivb.be’ :</w:t>
      </w:r>
    </w:p>
    <w:p w:rsidR="00821D5F" w:rsidRDefault="00821D5F"/>
    <w:sectPr w:rsidR="00821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Mon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266D"/>
    <w:multiLevelType w:val="hybridMultilevel"/>
    <w:tmpl w:val="1550ED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34D"/>
    <w:multiLevelType w:val="hybridMultilevel"/>
    <w:tmpl w:val="8E66639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03A17"/>
    <w:multiLevelType w:val="hybridMultilevel"/>
    <w:tmpl w:val="8FF40846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5F"/>
    <w:rsid w:val="00821D5F"/>
    <w:rsid w:val="00AA6CDB"/>
    <w:rsid w:val="00D30A55"/>
    <w:rsid w:val="00D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610EF-212E-4F16-B801-CD8CA3AF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1D5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 Van der Vorst</cp:lastModifiedBy>
  <cp:revision>2</cp:revision>
  <cp:lastPrinted>2017-02-07T12:12:00Z</cp:lastPrinted>
  <dcterms:created xsi:type="dcterms:W3CDTF">2017-02-07T12:16:00Z</dcterms:created>
  <dcterms:modified xsi:type="dcterms:W3CDTF">2017-02-07T12:16:00Z</dcterms:modified>
</cp:coreProperties>
</file>